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63" w:rsidRDefault="00B1307E" w:rsidP="00F249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634A01" w:rsidRPr="00F249AD">
        <w:rPr>
          <w:rFonts w:ascii="Times New Roman" w:hAnsi="Times New Roman"/>
          <w:b/>
          <w:sz w:val="28"/>
        </w:rPr>
        <w:t>остав Совета МКПП</w:t>
      </w:r>
      <w:r w:rsidR="00AC6563">
        <w:rPr>
          <w:rFonts w:ascii="Times New Roman" w:hAnsi="Times New Roman"/>
          <w:b/>
          <w:sz w:val="28"/>
        </w:rPr>
        <w:t xml:space="preserve">, </w:t>
      </w:r>
    </w:p>
    <w:p w:rsidR="00634A01" w:rsidRPr="00F249AD" w:rsidRDefault="00AC6563" w:rsidP="00F249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избранный</w:t>
      </w:r>
      <w:r w:rsidR="00634A01" w:rsidRPr="00F249AD">
        <w:rPr>
          <w:rFonts w:ascii="Times New Roman" w:hAnsi="Times New Roman"/>
          <w:b/>
          <w:sz w:val="28"/>
        </w:rPr>
        <w:t xml:space="preserve"> на </w:t>
      </w:r>
      <w:r w:rsidR="00634A01" w:rsidRPr="00F249AD">
        <w:rPr>
          <w:rFonts w:ascii="Times New Roman" w:hAnsi="Times New Roman"/>
          <w:b/>
          <w:sz w:val="28"/>
          <w:lang w:val="en-US"/>
        </w:rPr>
        <w:t>XI</w:t>
      </w:r>
      <w:r>
        <w:rPr>
          <w:rFonts w:ascii="Times New Roman" w:hAnsi="Times New Roman"/>
          <w:b/>
          <w:sz w:val="28"/>
        </w:rPr>
        <w:t>-ой</w:t>
      </w:r>
      <w:r w:rsidR="00634A01" w:rsidRPr="00F249AD">
        <w:rPr>
          <w:rFonts w:ascii="Times New Roman" w:hAnsi="Times New Roman"/>
          <w:b/>
          <w:sz w:val="28"/>
        </w:rPr>
        <w:t xml:space="preserve"> Ассамблее Конгресса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5164"/>
      </w:tblGrid>
      <w:tr w:rsidR="00C51DC0" w:rsidRPr="00F249AD" w:rsidTr="00AC6563">
        <w:tc>
          <w:tcPr>
            <w:tcW w:w="4618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Агеев</w:t>
            </w:r>
          </w:p>
          <w:p w:rsidR="00C51DC0" w:rsidRPr="00F249AD" w:rsidRDefault="00C51DC0" w:rsidP="009A26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Александр Иванович</w:t>
            </w:r>
          </w:p>
          <w:p w:rsidR="00C51DC0" w:rsidRPr="00F249AD" w:rsidRDefault="00C51DC0" w:rsidP="009A26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F249AD" w:rsidRDefault="00837A7B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НП «Институт экономических стратегий», РФ </w:t>
            </w: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Байкенов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1DC0" w:rsidRPr="00F249AD" w:rsidRDefault="00C51DC0" w:rsidP="00617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Кадыр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Каркабатович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правления Конфедерации работодателей Республики Казахстан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hanging="65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Вельгош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Ханна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«Восточного клуба» (общества по поддержке экономического сотрудничества Польши со странами СНГ и Балтии)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63" w:rsidRPr="00F249AD" w:rsidTr="00AC6563">
        <w:tc>
          <w:tcPr>
            <w:tcW w:w="4618" w:type="dxa"/>
          </w:tcPr>
          <w:p w:rsidR="00AC6563" w:rsidRPr="00F249AD" w:rsidRDefault="00AC6563" w:rsidP="00F249AD">
            <w:pPr>
              <w:pStyle w:val="a3"/>
              <w:numPr>
                <w:ilvl w:val="0"/>
                <w:numId w:val="2"/>
              </w:numPr>
              <w:ind w:hanging="6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Велев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</w:t>
            </w:r>
            <w:proofErr w:type="spellEnd"/>
          </w:p>
        </w:tc>
        <w:tc>
          <w:tcPr>
            <w:tcW w:w="5164" w:type="dxa"/>
          </w:tcPr>
          <w:p w:rsidR="00AC6563" w:rsidRDefault="00AC6563" w:rsidP="00F5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Конфедерации Болгарской  индустрии</w:t>
            </w:r>
          </w:p>
          <w:p w:rsidR="00AC6563" w:rsidRPr="00F249AD" w:rsidRDefault="00AC6563" w:rsidP="00F5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hanging="654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Виноградов</w:t>
            </w:r>
          </w:p>
          <w:p w:rsidR="00C51DC0" w:rsidRPr="00F249AD" w:rsidRDefault="00C51DC0" w:rsidP="00FD65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Юрий Александрович</w:t>
            </w:r>
          </w:p>
        </w:tc>
        <w:tc>
          <w:tcPr>
            <w:tcW w:w="5164" w:type="dxa"/>
          </w:tcPr>
          <w:p w:rsidR="00C51DC0" w:rsidRPr="00F249AD" w:rsidRDefault="00F20308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Вице-президент МКПП, Президент – Председатель Правления Ассоциации «Строительный комплекс МКПП»</w:t>
            </w:r>
          </w:p>
          <w:p w:rsidR="00F20308" w:rsidRPr="00F249AD" w:rsidRDefault="00F20308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Вяхи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Тийт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Член Правления Ассоциации крупных предпринимателей Эстонии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Гаврилов </w:t>
            </w:r>
          </w:p>
          <w:p w:rsidR="00C51DC0" w:rsidRPr="00F249AD" w:rsidRDefault="00C51DC0" w:rsidP="00BB47BF">
            <w:pPr>
              <w:pStyle w:val="a3"/>
              <w:ind w:left="349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Виталий Семенович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Конфедерации работодателей Латвийской Республики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Газайи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Ахад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МКПП по взаимодействию с </w:t>
            </w:r>
            <w:proofErr w:type="gramStart"/>
            <w:r w:rsidRPr="00F249AD">
              <w:rPr>
                <w:rFonts w:ascii="Times New Roman" w:hAnsi="Times New Roman"/>
                <w:sz w:val="24"/>
                <w:szCs w:val="24"/>
              </w:rPr>
              <w:t>бизнес-объединениями</w:t>
            </w:r>
            <w:proofErr w:type="gramEnd"/>
            <w:r w:rsidRPr="00F249AD">
              <w:rPr>
                <w:rFonts w:ascii="Times New Roman" w:hAnsi="Times New Roman"/>
                <w:sz w:val="24"/>
                <w:szCs w:val="24"/>
              </w:rPr>
              <w:t xml:space="preserve"> стран Ближнего Востока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Гирзекорн</w:t>
            </w:r>
            <w:proofErr w:type="spellEnd"/>
          </w:p>
          <w:p w:rsidR="00C51DC0" w:rsidRPr="00F249AD" w:rsidRDefault="00C51DC0" w:rsidP="00B801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Александр Альбертович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Руководитель представительства МКПП по взаимодействию с деловыми кругами стран Балтийского региона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Глухих </w:t>
            </w:r>
          </w:p>
          <w:p w:rsidR="00C51DC0" w:rsidRPr="00F249AD" w:rsidRDefault="00C51DC0" w:rsidP="00E968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Виктор Константинович</w:t>
            </w:r>
          </w:p>
          <w:p w:rsidR="00C51DC0" w:rsidRPr="00F249AD" w:rsidRDefault="00C51DC0" w:rsidP="00E968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Почетный президент МКПП</w:t>
            </w: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Горбулина</w:t>
            </w:r>
            <w:proofErr w:type="spellEnd"/>
          </w:p>
          <w:p w:rsidR="00C51DC0" w:rsidRPr="00F249AD" w:rsidRDefault="00C51DC0" w:rsidP="00B801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Ирина Вячеславовна</w:t>
            </w:r>
          </w:p>
          <w:p w:rsidR="00C51DC0" w:rsidRPr="00F249AD" w:rsidRDefault="00C51DC0" w:rsidP="00C42B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Российской Академии бизнеса и предпринимательства</w:t>
            </w:r>
          </w:p>
          <w:p w:rsidR="00EB5DE5" w:rsidRPr="00F249AD" w:rsidRDefault="00EB5DE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Грозданов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1DC0" w:rsidRPr="00F249AD" w:rsidRDefault="00C51DC0" w:rsidP="00BB4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Пламен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Иванов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Исполнительный директор Союза малого и среднего бизнеса «Произведено в Болгарии»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Гюндузполат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Эрдоган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строительно-энергетической инвестиционной компании «РЕКОН», Турция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63" w:rsidRPr="00F249AD" w:rsidTr="00AC6563">
        <w:tc>
          <w:tcPr>
            <w:tcW w:w="4618" w:type="dxa"/>
          </w:tcPr>
          <w:p w:rsidR="00AC6563" w:rsidRPr="00F249AD" w:rsidRDefault="00AC6563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Дябронка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Тибор</w:t>
            </w:r>
            <w:proofErr w:type="spellEnd"/>
          </w:p>
        </w:tc>
        <w:tc>
          <w:tcPr>
            <w:tcW w:w="5164" w:type="dxa"/>
          </w:tcPr>
          <w:p w:rsidR="00AC6563" w:rsidRDefault="00AC6563" w:rsidP="00F5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Делового Клуба сотрудничества «Венгрия-СНГ»</w:t>
            </w:r>
          </w:p>
          <w:p w:rsidR="00AC6563" w:rsidRPr="00F249AD" w:rsidRDefault="00AC6563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Есаулова</w:t>
            </w:r>
            <w:proofErr w:type="spellEnd"/>
          </w:p>
          <w:p w:rsidR="00C51DC0" w:rsidRPr="00F249AD" w:rsidRDefault="00C51DC0" w:rsidP="00C42B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Директор по развитию государственно-частного партнерства корпорации «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Захарова-Гаврилова</w:t>
            </w:r>
          </w:p>
          <w:p w:rsidR="00C51DC0" w:rsidRDefault="00C51DC0" w:rsidP="00F33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Алла Анатольевна</w:t>
            </w:r>
          </w:p>
          <w:p w:rsidR="00AC6563" w:rsidRDefault="00AC6563" w:rsidP="00F33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563" w:rsidRPr="00F249AD" w:rsidRDefault="00AC6563" w:rsidP="00F33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 директоров АО «ОЗГЕО», РФ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Икрамов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Адхам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Торгово-промышленной палаты Республики Узбекистан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Казарян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1DC0" w:rsidRPr="00F249AD" w:rsidRDefault="00C51DC0" w:rsidP="00BB4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Арсен Владимирович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Союза промышленников и предпринимателей (работодателей) Армении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Казюлин</w:t>
            </w:r>
            <w:proofErr w:type="spellEnd"/>
          </w:p>
          <w:p w:rsidR="00C51DC0" w:rsidRPr="00F249AD" w:rsidRDefault="00C51DC0" w:rsidP="00C42B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Валерий Александрович</w:t>
            </w:r>
          </w:p>
          <w:p w:rsidR="00C51DC0" w:rsidRPr="00F249AD" w:rsidRDefault="00C51DC0" w:rsidP="00C42B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Вице-президент МКПП</w:t>
            </w: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F249AD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Кинах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1DC0" w:rsidRPr="00F249AD" w:rsidRDefault="00C51DC0" w:rsidP="00F249AD">
            <w:pPr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249A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Анатолий Кириллович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Украинского союза промышленников и предпринимателей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B132F6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Коротков</w:t>
            </w:r>
          </w:p>
          <w:p w:rsidR="00C51DC0" w:rsidRPr="00F249AD" w:rsidRDefault="00C51DC0" w:rsidP="00AC02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Сергей Анатольевич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Директор российского Центра международного промышленного сотрудничества Организации Объединенных наций по промышленному развитию (ЮНИДО)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Ли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Сунг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Йонг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Форума «За будущее экономическое развитие» (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Юж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>. Корея)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Лучанский</w:t>
            </w:r>
            <w:proofErr w:type="spellEnd"/>
          </w:p>
          <w:p w:rsidR="00C51DC0" w:rsidRPr="00F249AD" w:rsidRDefault="00C51DC0" w:rsidP="003A01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Григорий Эммануилович</w:t>
            </w:r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группы компаний "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Нордекс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>", РФ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B132F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Меладзе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Элгуджа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Ассоциации работодателей Грузии</w:t>
            </w:r>
          </w:p>
          <w:p w:rsidR="00C51DC0" w:rsidRPr="00F249AD" w:rsidRDefault="00C51DC0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Мильтянис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Юозас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Правления – Генеральный директор компании “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Energy&amp;Consulting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 xml:space="preserve"> LTD, Литва</w:t>
            </w:r>
          </w:p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Митрохина</w:t>
            </w:r>
          </w:p>
          <w:p w:rsidR="004121C5" w:rsidRPr="00F249AD" w:rsidRDefault="00B132F6" w:rsidP="003A01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1C5" w:rsidRPr="00F249AD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  <w:p w:rsidR="004121C5" w:rsidRPr="00F249AD" w:rsidRDefault="004121C5" w:rsidP="003A01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Управляющий директор организационного управления МКПП</w:t>
            </w: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3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Мурычев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1C5" w:rsidRPr="00F249AD" w:rsidRDefault="00B132F6" w:rsidP="00B13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4121C5" w:rsidRPr="00F249AD">
              <w:rPr>
                <w:rFonts w:ascii="Times New Roman" w:hAnsi="Times New Roman"/>
                <w:b/>
                <w:sz w:val="24"/>
                <w:szCs w:val="24"/>
              </w:rPr>
              <w:t>Александр Васильевич</w:t>
            </w:r>
          </w:p>
        </w:tc>
        <w:tc>
          <w:tcPr>
            <w:tcW w:w="5164" w:type="dxa"/>
          </w:tcPr>
          <w:p w:rsidR="004121C5" w:rsidRDefault="004121C5" w:rsidP="00D91C88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 xml:space="preserve">Исполнительный вице-президент Российского союза промышленников и предпринимателей </w:t>
            </w:r>
          </w:p>
          <w:p w:rsidR="00870E5F" w:rsidRPr="00F249AD" w:rsidRDefault="00870E5F" w:rsidP="00D91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C5" w:rsidRPr="00F249AD" w:rsidRDefault="004121C5" w:rsidP="00D9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Мусаев</w:t>
            </w:r>
          </w:p>
          <w:p w:rsidR="004121C5" w:rsidRPr="00F249AD" w:rsidRDefault="004121C5" w:rsidP="00501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Мамед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Курбан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</w:tcPr>
          <w:p w:rsidR="004121C5" w:rsidRPr="00F249AD" w:rsidRDefault="004121C5" w:rsidP="00D91C88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Национальной Конфедерации организаций предпринимателей (работодателей) Азербайджанской Республики</w:t>
            </w:r>
          </w:p>
          <w:p w:rsidR="004121C5" w:rsidRPr="00F249AD" w:rsidRDefault="004121C5" w:rsidP="00D91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Мырзахметов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1C5" w:rsidRPr="00F249AD" w:rsidRDefault="004121C5" w:rsidP="00D54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Аблай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Исабекович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правления Национальной палаты предпринимателей Республики Казахстан</w:t>
            </w:r>
          </w:p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Овчинников</w:t>
            </w:r>
          </w:p>
          <w:p w:rsidR="004121C5" w:rsidRPr="00F249AD" w:rsidRDefault="004121C5" w:rsidP="006021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правления консорциума «Центр реализации проектов МКПП»</w:t>
            </w:r>
          </w:p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Перцев</w:t>
            </w:r>
          </w:p>
          <w:p w:rsidR="004121C5" w:rsidRPr="00F249AD" w:rsidRDefault="004121C5" w:rsidP="00F33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Анатолий Анатольевич</w:t>
            </w:r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Института проблем безопасности и устойчивого развития, РФ</w:t>
            </w:r>
          </w:p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Подобник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Янез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Ассоциации промышленников и предпринимателей Республики Словения</w:t>
            </w:r>
          </w:p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Пшеничников</w:t>
            </w:r>
          </w:p>
          <w:p w:rsidR="004121C5" w:rsidRPr="00F249AD" w:rsidRDefault="004121C5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Вячеслав Константинович</w:t>
            </w:r>
          </w:p>
          <w:p w:rsidR="004121C5" w:rsidRPr="00F249AD" w:rsidRDefault="004121C5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F249AD" w:rsidRDefault="004121C5" w:rsidP="00F52BAC">
            <w:pPr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lastRenderedPageBreak/>
              <w:t>Вице-президент МКПП</w:t>
            </w: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Пэунеску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1C5" w:rsidRPr="00F249AD" w:rsidRDefault="00AC6563" w:rsidP="00AC6563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="004121C5" w:rsidRPr="00F249AD">
              <w:rPr>
                <w:rFonts w:ascii="Times New Roman" w:hAnsi="Times New Roman"/>
                <w:b/>
                <w:sz w:val="24"/>
                <w:szCs w:val="24"/>
              </w:rPr>
              <w:t>Джордже</w:t>
            </w:r>
            <w:proofErr w:type="gramEnd"/>
            <w:r w:rsidR="004121C5"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Генерального союза промышленников Румынии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Ремыга</w:t>
            </w:r>
            <w:proofErr w:type="spellEnd"/>
          </w:p>
          <w:p w:rsidR="004121C5" w:rsidRPr="00F249AD" w:rsidRDefault="00AC6563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1C5" w:rsidRPr="00F249AD">
              <w:rPr>
                <w:rFonts w:ascii="Times New Roman" w:hAnsi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МКПП по взаимодействию с </w:t>
            </w:r>
            <w:proofErr w:type="gramStart"/>
            <w:r w:rsidRPr="00F249AD">
              <w:rPr>
                <w:rFonts w:ascii="Times New Roman" w:hAnsi="Times New Roman"/>
                <w:sz w:val="24"/>
                <w:szCs w:val="24"/>
              </w:rPr>
              <w:t>бизнес-объединениями</w:t>
            </w:r>
            <w:proofErr w:type="gramEnd"/>
            <w:r w:rsidRPr="00F249AD">
              <w:rPr>
                <w:rFonts w:ascii="Times New Roman" w:hAnsi="Times New Roman"/>
                <w:sz w:val="24"/>
                <w:szCs w:val="24"/>
              </w:rPr>
              <w:t xml:space="preserve"> стран Азии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Русецкий</w:t>
            </w:r>
            <w:proofErr w:type="spellEnd"/>
          </w:p>
          <w:p w:rsidR="004121C5" w:rsidRPr="00F249AD" w:rsidRDefault="004121C5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Евгений Александрович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Представитель МКПП в Дальневосточном регионе РФ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Саввакис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Атанасиос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Федерации промышленности Северной Греции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B132F6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Сагынбаев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Жиргалбек</w:t>
            </w:r>
            <w:proofErr w:type="spellEnd"/>
          </w:p>
          <w:p w:rsidR="004121C5" w:rsidRPr="00F249AD" w:rsidRDefault="004121C5" w:rsidP="00B132F6">
            <w:pPr>
              <w:pStyle w:val="a3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132F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B132F6" w:rsidRPr="00F249AD">
              <w:rPr>
                <w:rFonts w:ascii="Times New Roman" w:hAnsi="Times New Roman"/>
                <w:b/>
                <w:sz w:val="24"/>
                <w:szCs w:val="24"/>
              </w:rPr>
              <w:t>Калмуратович</w:t>
            </w:r>
            <w:proofErr w:type="spellEnd"/>
          </w:p>
        </w:tc>
        <w:tc>
          <w:tcPr>
            <w:tcW w:w="5164" w:type="dxa"/>
          </w:tcPr>
          <w:p w:rsidR="004121C5" w:rsidRPr="00F249AD" w:rsidRDefault="00AC6563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Кыргы</w:t>
            </w:r>
            <w:r w:rsidR="004121C5" w:rsidRPr="00F249AD">
              <w:rPr>
                <w:rFonts w:ascii="Times New Roman" w:hAnsi="Times New Roman"/>
                <w:sz w:val="24"/>
                <w:szCs w:val="24"/>
              </w:rPr>
              <w:t>зского союза промышленников и предпринимателей,</w:t>
            </w:r>
            <w:r w:rsidR="004121C5" w:rsidRPr="00F249AD">
              <w:rPr>
                <w:rFonts w:ascii="Times New Roman" w:hAnsi="Times New Roman"/>
              </w:rPr>
              <w:t xml:space="preserve"> </w:t>
            </w:r>
            <w:r w:rsidR="004121C5" w:rsidRPr="00F249AD">
              <w:rPr>
                <w:rFonts w:ascii="Times New Roman" w:hAnsi="Times New Roman"/>
                <w:sz w:val="24"/>
                <w:szCs w:val="24"/>
              </w:rPr>
              <w:t>Председатель Президиума Делового Совета ЕАЭС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AC6563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Саид </w:t>
            </w:r>
          </w:p>
          <w:p w:rsidR="004121C5" w:rsidRPr="00AC6563" w:rsidRDefault="00AC6563" w:rsidP="00AC6563">
            <w:pPr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4121C5" w:rsidRPr="00AC6563">
              <w:rPr>
                <w:rFonts w:ascii="Times New Roman" w:hAnsi="Times New Roman"/>
                <w:b/>
                <w:sz w:val="24"/>
                <w:szCs w:val="24"/>
              </w:rPr>
              <w:t xml:space="preserve">Шариф </w:t>
            </w:r>
            <w:proofErr w:type="spellStart"/>
            <w:r w:rsidR="004121C5" w:rsidRPr="00AC6563">
              <w:rPr>
                <w:rFonts w:ascii="Times New Roman" w:hAnsi="Times New Roman"/>
                <w:b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Торгово-промышленной палаты Республики Таджикистан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Сеидов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Эльчин</w:t>
            </w:r>
            <w:proofErr w:type="spellEnd"/>
          </w:p>
        </w:tc>
        <w:tc>
          <w:tcPr>
            <w:tcW w:w="5164" w:type="dxa"/>
          </w:tcPr>
          <w:p w:rsidR="004121C5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Правления ООО «ЮНИТЕКС», РФ</w:t>
            </w:r>
          </w:p>
          <w:p w:rsidR="00E53998" w:rsidRPr="00F249AD" w:rsidRDefault="00E53998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3A" w:rsidRPr="00F249AD" w:rsidTr="00AC6563">
        <w:tc>
          <w:tcPr>
            <w:tcW w:w="4618" w:type="dxa"/>
          </w:tcPr>
          <w:p w:rsidR="0067573A" w:rsidRPr="00F249AD" w:rsidRDefault="0067573A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Скобас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Гинтарас</w:t>
            </w:r>
            <w:proofErr w:type="spellEnd"/>
          </w:p>
        </w:tc>
        <w:tc>
          <w:tcPr>
            <w:tcW w:w="5164" w:type="dxa"/>
          </w:tcPr>
          <w:p w:rsidR="0067573A" w:rsidRDefault="0067573A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3A">
              <w:rPr>
                <w:rFonts w:ascii="Times New Roman" w:hAnsi="Times New Roman"/>
                <w:sz w:val="24"/>
                <w:szCs w:val="24"/>
              </w:rPr>
              <w:t>Руководитель Представительства МКПП в Литве</w:t>
            </w:r>
          </w:p>
          <w:p w:rsidR="0067573A" w:rsidRPr="00F249AD" w:rsidRDefault="0067573A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B132F6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Соловей Сэм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Генеральный директор «Общества международных деловых взаимоотношений», ФРГ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Станилов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1C5" w:rsidRPr="00F249AD" w:rsidRDefault="004121C5" w:rsidP="00BB4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Крыстю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Конфедерации болгарской индустрии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Станинов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Сашко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союза промышленников, бизнесменов и предпринимателей Македонии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Струж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Ян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Ассоциации «ЧЕХ ТОП 100», Чешская Республика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Тараненко</w:t>
            </w:r>
          </w:p>
          <w:p w:rsidR="004121C5" w:rsidRPr="00F249AD" w:rsidRDefault="004121C5" w:rsidP="004735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Руководитель представительства МКПП в Украине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rPr>
          <w:trHeight w:val="1061"/>
        </w:trPr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Тарлев</w:t>
            </w:r>
            <w:proofErr w:type="spellEnd"/>
          </w:p>
          <w:p w:rsidR="004121C5" w:rsidRPr="00F249AD" w:rsidRDefault="004121C5" w:rsidP="00BB47B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      Василий Павлович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Национального Конгресса промышленников и предпринимателей Молдовы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0" w:firstLine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Толмачев</w:t>
            </w:r>
          </w:p>
          <w:p w:rsidR="004121C5" w:rsidRDefault="004121C5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Виктор </w:t>
            </w:r>
            <w:r w:rsidR="009B1305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  <w:bookmarkStart w:id="0" w:name="_GoBack"/>
            <w:bookmarkEnd w:id="0"/>
          </w:p>
          <w:p w:rsidR="00AC6563" w:rsidRDefault="00AC6563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563" w:rsidRDefault="00AC6563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563" w:rsidRDefault="00AC6563" w:rsidP="007707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563" w:rsidRPr="00AC6563" w:rsidRDefault="00AC6563" w:rsidP="00AC65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 компании «АКИГ», РФ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E53998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Харлап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1C5" w:rsidRPr="00F249AD" w:rsidRDefault="004121C5" w:rsidP="00BB4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Анатолий Дмитриевич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Белорусской Республиканской ассоциации предприятий промышленности «БелАПП»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77058E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Чайка</w:t>
            </w:r>
          </w:p>
          <w:p w:rsidR="004121C5" w:rsidRPr="00F249AD" w:rsidRDefault="004121C5" w:rsidP="00FD65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Артем Юрьевич</w:t>
            </w:r>
          </w:p>
          <w:p w:rsidR="004121C5" w:rsidRPr="00F249AD" w:rsidRDefault="004121C5" w:rsidP="00FD65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И.О. Президента Международного Конгресса промышленников и предпринимателей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1C5" w:rsidRPr="00F249AD" w:rsidTr="00AC6563">
        <w:tc>
          <w:tcPr>
            <w:tcW w:w="4618" w:type="dxa"/>
          </w:tcPr>
          <w:p w:rsidR="004121C5" w:rsidRPr="00F249AD" w:rsidRDefault="004121C5" w:rsidP="0077058E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Швец </w:t>
            </w:r>
          </w:p>
          <w:p w:rsidR="004121C5" w:rsidRPr="00F249AD" w:rsidRDefault="004121C5" w:rsidP="00BB4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Александр Иосифович</w:t>
            </w:r>
          </w:p>
        </w:tc>
        <w:tc>
          <w:tcPr>
            <w:tcW w:w="5164" w:type="dxa"/>
          </w:tcPr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Председатель республиканского общественного объединения «Белорусская научно-промышленная ассоциация»</w:t>
            </w:r>
          </w:p>
          <w:p w:rsidR="004121C5" w:rsidRPr="00F249AD" w:rsidRDefault="004121C5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77058E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Шпуров</w:t>
            </w:r>
          </w:p>
          <w:p w:rsidR="00C51DC0" w:rsidRPr="00F249AD" w:rsidRDefault="00C51DC0" w:rsidP="004B4D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Илья Юрьевич</w:t>
            </w:r>
          </w:p>
        </w:tc>
        <w:tc>
          <w:tcPr>
            <w:tcW w:w="5164" w:type="dxa"/>
          </w:tcPr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группы компаний «ИНПАРК»</w:t>
            </w:r>
          </w:p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77058E">
            <w:pPr>
              <w:pStyle w:val="a3"/>
              <w:numPr>
                <w:ilvl w:val="0"/>
                <w:numId w:val="2"/>
              </w:numPr>
              <w:ind w:left="66" w:hanging="66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Юанькинг</w:t>
            </w:r>
            <w:proofErr w:type="spellEnd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9AD">
              <w:rPr>
                <w:rFonts w:ascii="Times New Roman" w:hAnsi="Times New Roman"/>
                <w:b/>
                <w:sz w:val="24"/>
                <w:szCs w:val="24"/>
              </w:rPr>
              <w:t>Киао</w:t>
            </w:r>
            <w:proofErr w:type="spellEnd"/>
          </w:p>
        </w:tc>
        <w:tc>
          <w:tcPr>
            <w:tcW w:w="5164" w:type="dxa"/>
          </w:tcPr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Директор Ассоциации «Совет по содействию в интернационализации технологий Китая» (“</w:t>
            </w:r>
            <w:proofErr w:type="spellStart"/>
            <w:r w:rsidRPr="00F249AD">
              <w:rPr>
                <w:rFonts w:ascii="Times New Roman" w:hAnsi="Times New Roman"/>
                <w:sz w:val="24"/>
                <w:szCs w:val="24"/>
              </w:rPr>
              <w:t>China</w:t>
            </w:r>
            <w:proofErr w:type="spellEnd"/>
            <w:r w:rsidRPr="00F249AD">
              <w:rPr>
                <w:rFonts w:ascii="Times New Roman" w:hAnsi="Times New Roman"/>
                <w:sz w:val="24"/>
                <w:szCs w:val="24"/>
              </w:rPr>
              <w:t xml:space="preserve"> ACTIF”)</w:t>
            </w:r>
          </w:p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C0" w:rsidRPr="00F249AD" w:rsidTr="00AC6563">
        <w:tc>
          <w:tcPr>
            <w:tcW w:w="4618" w:type="dxa"/>
          </w:tcPr>
          <w:p w:rsidR="00C51DC0" w:rsidRPr="00F249AD" w:rsidRDefault="00C51DC0" w:rsidP="0077058E">
            <w:pPr>
              <w:pStyle w:val="a3"/>
              <w:numPr>
                <w:ilvl w:val="0"/>
                <w:numId w:val="2"/>
              </w:numPr>
              <w:ind w:left="6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9AD">
              <w:rPr>
                <w:rFonts w:ascii="Times New Roman" w:hAnsi="Times New Roman"/>
                <w:b/>
                <w:sz w:val="24"/>
                <w:szCs w:val="24"/>
              </w:rPr>
              <w:t xml:space="preserve"> Янкович Милан</w:t>
            </w:r>
          </w:p>
        </w:tc>
        <w:tc>
          <w:tcPr>
            <w:tcW w:w="5164" w:type="dxa"/>
          </w:tcPr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AD">
              <w:rPr>
                <w:rFonts w:ascii="Times New Roman" w:hAnsi="Times New Roman"/>
                <w:sz w:val="24"/>
                <w:szCs w:val="24"/>
              </w:rPr>
              <w:t>Президент Ассоциации работодателей Сербии</w:t>
            </w:r>
          </w:p>
          <w:p w:rsidR="00C51DC0" w:rsidRPr="00F249AD" w:rsidRDefault="00C51DC0" w:rsidP="00AC6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C44" w:rsidRPr="00F249AD" w:rsidRDefault="00BC4C44" w:rsidP="00505D83">
      <w:pPr>
        <w:rPr>
          <w:rFonts w:ascii="Times New Roman" w:hAnsi="Times New Roman"/>
          <w:sz w:val="24"/>
          <w:szCs w:val="24"/>
        </w:rPr>
      </w:pPr>
    </w:p>
    <w:sectPr w:rsidR="00BC4C44" w:rsidRPr="00F249AD" w:rsidSect="00AC656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88"/>
    <w:multiLevelType w:val="hybridMultilevel"/>
    <w:tmpl w:val="1A8A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095"/>
    <w:multiLevelType w:val="hybridMultilevel"/>
    <w:tmpl w:val="5FA0F048"/>
    <w:lvl w:ilvl="0" w:tplc="FA2C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24B"/>
    <w:multiLevelType w:val="hybridMultilevel"/>
    <w:tmpl w:val="FE5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3B7"/>
    <w:multiLevelType w:val="hybridMultilevel"/>
    <w:tmpl w:val="C682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1"/>
    <w:rsid w:val="000127F0"/>
    <w:rsid w:val="00050BE5"/>
    <w:rsid w:val="0007704C"/>
    <w:rsid w:val="00092661"/>
    <w:rsid w:val="000B5421"/>
    <w:rsid w:val="000E333E"/>
    <w:rsid w:val="0010031B"/>
    <w:rsid w:val="001352C7"/>
    <w:rsid w:val="00165DC2"/>
    <w:rsid w:val="00167129"/>
    <w:rsid w:val="001A5707"/>
    <w:rsid w:val="0022262C"/>
    <w:rsid w:val="00294A8F"/>
    <w:rsid w:val="00295EBC"/>
    <w:rsid w:val="002E53AD"/>
    <w:rsid w:val="00302EBF"/>
    <w:rsid w:val="003209E4"/>
    <w:rsid w:val="00340938"/>
    <w:rsid w:val="003476D5"/>
    <w:rsid w:val="003A0148"/>
    <w:rsid w:val="004012F8"/>
    <w:rsid w:val="00406A79"/>
    <w:rsid w:val="004121C5"/>
    <w:rsid w:val="0043323C"/>
    <w:rsid w:val="00455758"/>
    <w:rsid w:val="0047354D"/>
    <w:rsid w:val="00481C47"/>
    <w:rsid w:val="00485025"/>
    <w:rsid w:val="00497165"/>
    <w:rsid w:val="004B4DB0"/>
    <w:rsid w:val="004C1D89"/>
    <w:rsid w:val="004F37C2"/>
    <w:rsid w:val="004F4FBA"/>
    <w:rsid w:val="0050170C"/>
    <w:rsid w:val="00505D83"/>
    <w:rsid w:val="00522E4A"/>
    <w:rsid w:val="00535DE1"/>
    <w:rsid w:val="00537422"/>
    <w:rsid w:val="00553CB7"/>
    <w:rsid w:val="005635AE"/>
    <w:rsid w:val="005753A2"/>
    <w:rsid w:val="00582C84"/>
    <w:rsid w:val="005A314A"/>
    <w:rsid w:val="005D69EA"/>
    <w:rsid w:val="005E67D0"/>
    <w:rsid w:val="00602156"/>
    <w:rsid w:val="00617F21"/>
    <w:rsid w:val="00634A01"/>
    <w:rsid w:val="006544EA"/>
    <w:rsid w:val="0067573A"/>
    <w:rsid w:val="00677FB7"/>
    <w:rsid w:val="00725376"/>
    <w:rsid w:val="00736678"/>
    <w:rsid w:val="00741079"/>
    <w:rsid w:val="0077058E"/>
    <w:rsid w:val="007707EC"/>
    <w:rsid w:val="0077561B"/>
    <w:rsid w:val="00801378"/>
    <w:rsid w:val="00837A7B"/>
    <w:rsid w:val="00852E57"/>
    <w:rsid w:val="00865DCA"/>
    <w:rsid w:val="00870E5F"/>
    <w:rsid w:val="0088676C"/>
    <w:rsid w:val="008A3BA2"/>
    <w:rsid w:val="008B02E5"/>
    <w:rsid w:val="008E16CF"/>
    <w:rsid w:val="008F0FAC"/>
    <w:rsid w:val="00931780"/>
    <w:rsid w:val="00947FDB"/>
    <w:rsid w:val="0096218A"/>
    <w:rsid w:val="00965E5A"/>
    <w:rsid w:val="00993C45"/>
    <w:rsid w:val="009A2618"/>
    <w:rsid w:val="009B1305"/>
    <w:rsid w:val="009B5681"/>
    <w:rsid w:val="009F0255"/>
    <w:rsid w:val="00A13C01"/>
    <w:rsid w:val="00A56FC0"/>
    <w:rsid w:val="00A84316"/>
    <w:rsid w:val="00AC029E"/>
    <w:rsid w:val="00AC3217"/>
    <w:rsid w:val="00AC6563"/>
    <w:rsid w:val="00AC7974"/>
    <w:rsid w:val="00AF37CD"/>
    <w:rsid w:val="00B1307E"/>
    <w:rsid w:val="00B132F6"/>
    <w:rsid w:val="00B75080"/>
    <w:rsid w:val="00B8010A"/>
    <w:rsid w:val="00B86337"/>
    <w:rsid w:val="00BA4B3C"/>
    <w:rsid w:val="00BB47BF"/>
    <w:rsid w:val="00BC4C44"/>
    <w:rsid w:val="00BC6912"/>
    <w:rsid w:val="00BE3FC8"/>
    <w:rsid w:val="00C42061"/>
    <w:rsid w:val="00C42B26"/>
    <w:rsid w:val="00C45358"/>
    <w:rsid w:val="00C51DC0"/>
    <w:rsid w:val="00C87B34"/>
    <w:rsid w:val="00CB4928"/>
    <w:rsid w:val="00CB7033"/>
    <w:rsid w:val="00CE0D7E"/>
    <w:rsid w:val="00CE78B8"/>
    <w:rsid w:val="00CF7C22"/>
    <w:rsid w:val="00D010D1"/>
    <w:rsid w:val="00D13CDE"/>
    <w:rsid w:val="00D20316"/>
    <w:rsid w:val="00D40D2A"/>
    <w:rsid w:val="00D5492D"/>
    <w:rsid w:val="00D91C88"/>
    <w:rsid w:val="00D939A7"/>
    <w:rsid w:val="00DB107B"/>
    <w:rsid w:val="00DC4D64"/>
    <w:rsid w:val="00DE12FE"/>
    <w:rsid w:val="00DE60E2"/>
    <w:rsid w:val="00E2332F"/>
    <w:rsid w:val="00E458C9"/>
    <w:rsid w:val="00E53998"/>
    <w:rsid w:val="00E54C67"/>
    <w:rsid w:val="00E6296D"/>
    <w:rsid w:val="00E96863"/>
    <w:rsid w:val="00E97E8F"/>
    <w:rsid w:val="00EA6719"/>
    <w:rsid w:val="00EB5DE5"/>
    <w:rsid w:val="00EC59BE"/>
    <w:rsid w:val="00ED158A"/>
    <w:rsid w:val="00ED3B71"/>
    <w:rsid w:val="00EF5947"/>
    <w:rsid w:val="00F20308"/>
    <w:rsid w:val="00F22323"/>
    <w:rsid w:val="00F249AD"/>
    <w:rsid w:val="00F3309D"/>
    <w:rsid w:val="00F45F98"/>
    <w:rsid w:val="00F52BAC"/>
    <w:rsid w:val="00F74A95"/>
    <w:rsid w:val="00F86EDE"/>
    <w:rsid w:val="00F94242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8F"/>
    <w:pPr>
      <w:ind w:left="720"/>
      <w:contextualSpacing/>
    </w:pPr>
  </w:style>
  <w:style w:type="table" w:styleId="a4">
    <w:name w:val="Table Grid"/>
    <w:basedOn w:val="a1"/>
    <w:uiPriority w:val="59"/>
    <w:rsid w:val="00E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8F"/>
    <w:pPr>
      <w:ind w:left="720"/>
      <w:contextualSpacing/>
    </w:pPr>
  </w:style>
  <w:style w:type="table" w:styleId="a4">
    <w:name w:val="Table Grid"/>
    <w:basedOn w:val="a1"/>
    <w:uiPriority w:val="59"/>
    <w:rsid w:val="00E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B892-7A54-47E5-AF8B-811E369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135</cp:revision>
  <cp:lastPrinted>2017-09-12T09:10:00Z</cp:lastPrinted>
  <dcterms:created xsi:type="dcterms:W3CDTF">2017-08-16T08:09:00Z</dcterms:created>
  <dcterms:modified xsi:type="dcterms:W3CDTF">2017-10-04T06:55:00Z</dcterms:modified>
</cp:coreProperties>
</file>